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5D588" w14:textId="77777777" w:rsidR="000916D2" w:rsidRDefault="000916D2"/>
    <w:p w14:paraId="444F3B02" w14:textId="77777777" w:rsidR="000916D2" w:rsidRPr="000916D2" w:rsidRDefault="000916D2" w:rsidP="000916D2">
      <w:pPr>
        <w:pStyle w:val="PlainText"/>
        <w:rPr>
          <w:b/>
          <w:bCs/>
          <w:sz w:val="36"/>
          <w:szCs w:val="36"/>
        </w:rPr>
      </w:pPr>
      <w:r w:rsidRPr="000916D2">
        <w:rPr>
          <w:b/>
          <w:bCs/>
          <w:sz w:val="36"/>
          <w:szCs w:val="36"/>
        </w:rPr>
        <w:t>What is the Kingdom of God? </w:t>
      </w:r>
    </w:p>
    <w:p w14:paraId="0A0DA9BC" w14:textId="77777777" w:rsidR="000916D2" w:rsidRDefault="000916D2" w:rsidP="000916D2">
      <w:pPr>
        <w:pStyle w:val="PlainText"/>
      </w:pPr>
    </w:p>
    <w:p w14:paraId="4935575B" w14:textId="77777777" w:rsidR="000916D2" w:rsidRPr="000916D2" w:rsidRDefault="000916D2" w:rsidP="000916D2">
      <w:pPr>
        <w:pStyle w:val="PlainText"/>
        <w:rPr>
          <w:b/>
          <w:bCs/>
          <w:i/>
          <w:iCs/>
        </w:rPr>
      </w:pPr>
      <w:r w:rsidRPr="000916D2">
        <w:rPr>
          <w:b/>
          <w:bCs/>
          <w:i/>
          <w:iCs/>
        </w:rPr>
        <w:t>The Bible Advocate</w:t>
      </w:r>
    </w:p>
    <w:p w14:paraId="1E651188" w14:textId="77777777" w:rsidR="000916D2" w:rsidRDefault="000916D2" w:rsidP="000916D2">
      <w:pPr>
        <w:pStyle w:val="PlainText"/>
        <w:rPr>
          <w:b/>
          <w:bCs/>
        </w:rPr>
      </w:pPr>
      <w:r>
        <w:rPr>
          <w:b/>
          <w:bCs/>
        </w:rPr>
        <w:t>24 October 1911, page 763</w:t>
      </w:r>
    </w:p>
    <w:p w14:paraId="0B11F5C2" w14:textId="77777777" w:rsidR="000916D2" w:rsidRDefault="000916D2" w:rsidP="000916D2">
      <w:pPr>
        <w:pStyle w:val="PlainText"/>
        <w:rPr>
          <w:b/>
          <w:bCs/>
        </w:rPr>
      </w:pPr>
      <w:r>
        <w:rPr>
          <w:b/>
          <w:bCs/>
        </w:rPr>
        <w:t>By O. P. Williams</w:t>
      </w:r>
    </w:p>
    <w:p w14:paraId="4B0DC1DB" w14:textId="77777777" w:rsidR="000916D2" w:rsidRDefault="000916D2" w:rsidP="000916D2">
      <w:pPr>
        <w:pStyle w:val="PlainText"/>
      </w:pPr>
    </w:p>
    <w:p w14:paraId="69D2D91B" w14:textId="318FBEFE" w:rsidR="000916D2" w:rsidRDefault="000916D2" w:rsidP="000916D2">
      <w:pPr>
        <w:pStyle w:val="PlainText"/>
      </w:pPr>
      <w:r>
        <w:t>This subject is one that every child of God should be very deeply interested about. It is to our interest to study this subject, so that we may know what we are seeking. We are commanded to seek the kingdom</w:t>
      </w:r>
      <w:r w:rsidR="001435DA">
        <w:t xml:space="preserve"> </w:t>
      </w:r>
      <w:bookmarkStart w:id="0" w:name="_GoBack"/>
      <w:bookmarkEnd w:id="0"/>
      <w:proofErr w:type="gramStart"/>
      <w:r>
        <w:t>first of all</w:t>
      </w:r>
      <w:proofErr w:type="gramEnd"/>
      <w:r>
        <w:t>, .and the things that we need in this present life God will give them to us. Luke 12: 31.</w:t>
      </w:r>
    </w:p>
    <w:p w14:paraId="58DFC5E3" w14:textId="77777777" w:rsidR="000916D2" w:rsidRDefault="000916D2" w:rsidP="000916D2">
      <w:pPr>
        <w:pStyle w:val="PlainText"/>
      </w:pPr>
    </w:p>
    <w:p w14:paraId="1BB77095" w14:textId="2B01D9C1" w:rsidR="000916D2" w:rsidRDefault="000916D2" w:rsidP="000916D2">
      <w:pPr>
        <w:pStyle w:val="PlainText"/>
      </w:pPr>
      <w:r>
        <w:t xml:space="preserve">Now let us search and see what it takes to constitute a kingdom. Daniel says that the kingdom we ought to seek will be under heaven when it comes. </w:t>
      </w:r>
      <w:proofErr w:type="gramStart"/>
      <w:r>
        <w:t>So</w:t>
      </w:r>
      <w:proofErr w:type="gramEnd"/>
      <w:r>
        <w:t xml:space="preserve"> if we live right the kingdom will come to us and save us of that long journey that so many of our preachers tell us we are to take at death. Daniel 7: 27. And our Lord taught us to pray for the kingdom to come. Matt. 6: 9, 10.</w:t>
      </w:r>
      <w:r w:rsidR="001435DA">
        <w:t xml:space="preserve"> </w:t>
      </w:r>
      <w:r>
        <w:t xml:space="preserve">The kingdom as I see it, it takes </w:t>
      </w:r>
      <w:proofErr w:type="gramStart"/>
      <w:r>
        <w:t>first of all</w:t>
      </w:r>
      <w:proofErr w:type="gramEnd"/>
      <w:r>
        <w:t xml:space="preserve"> a territory; 2, a king; 3, subjects; 4, rules or laws. The earth is the territory or seat of the kingdom, for it is a place where the righteous will dwell. Matt. 5:5.</w:t>
      </w:r>
    </w:p>
    <w:p w14:paraId="6766B2CF" w14:textId="77777777" w:rsidR="000916D2" w:rsidRDefault="000916D2" w:rsidP="000916D2">
      <w:pPr>
        <w:pStyle w:val="PlainText"/>
      </w:pPr>
    </w:p>
    <w:p w14:paraId="69E68F41" w14:textId="77777777" w:rsidR="000916D2" w:rsidRDefault="000916D2" w:rsidP="000916D2">
      <w:pPr>
        <w:pStyle w:val="PlainText"/>
      </w:pPr>
      <w:r>
        <w:t xml:space="preserve">I cannot see how men can afford to teach that the church or the people is the kingdom, when the Bible sets it forth so plain that they are only subjects of the kingdom. See Matt. 13: 38. They are the church and not the kingdom, for it is evident that the church was in existence when Christ was here with his disciples. Acts 1:6. Now we learn from reading the above passage that Israel had once been in possession of the kingdom, for they asked Christ if he would restore the kingdom at that </w:t>
      </w:r>
      <w:proofErr w:type="gramStart"/>
      <w:r>
        <w:t>time..</w:t>
      </w:r>
      <w:proofErr w:type="gramEnd"/>
      <w:r>
        <w:t xml:space="preserve"> Now it is evident that they knew that they had the king with them, and the territory, and subjects, but their ruling power had been taken from them. Jesus would not have taught us to pray for something that we were in possession of, for we have the people, which is the church, with us, and the kingdom is something God is going to give us. See Luke 12: 32.</w:t>
      </w:r>
    </w:p>
    <w:p w14:paraId="4D12AB92" w14:textId="77777777" w:rsidR="000916D2" w:rsidRDefault="000916D2" w:rsidP="000916D2">
      <w:pPr>
        <w:pStyle w:val="PlainText"/>
      </w:pPr>
    </w:p>
    <w:p w14:paraId="604CDCA6" w14:textId="77777777" w:rsidR="000916D2" w:rsidRDefault="000916D2" w:rsidP="000916D2">
      <w:pPr>
        <w:pStyle w:val="PlainText"/>
      </w:pPr>
      <w:r>
        <w:t>And it must be that Christ is to set up David’s throne and rule the world from this throne, is what we are promised. Now in regard to the people not being the kingdom, see James 2: 5 also 2 Peter 1:11. In regard to this world being the territory of our Lord’s kingdom, see Rev. 11:15. So let us all become willing to remain on earth, and to have Christ Jesus to reign over us, for this is the blessed promise that God has promised those that overcome, and if I am permitted to remain on earth and be one of Christ’s subjects in his kingdom I will be exceedingly well pleased, for it will be a noble good gift, for it is a gift that comes from God and he never gives any other kind but good gifts.</w:t>
      </w:r>
    </w:p>
    <w:p w14:paraId="7FB9B99F" w14:textId="77777777" w:rsidR="000916D2" w:rsidRDefault="000916D2" w:rsidP="000916D2">
      <w:pPr>
        <w:pStyle w:val="PlainText"/>
      </w:pPr>
    </w:p>
    <w:p w14:paraId="1313097E" w14:textId="77777777" w:rsidR="000916D2" w:rsidRDefault="000916D2" w:rsidP="000916D2">
      <w:pPr>
        <w:pStyle w:val="PlainText"/>
      </w:pPr>
      <w:r>
        <w:t>Let us all join in earnest prayer to God to let the kingdom come. Then his blessed will be done and when his will is being done there will not be any confusion, and this will be a glorious place to live. Your humble brother looking for Christ to come and reign.</w:t>
      </w:r>
    </w:p>
    <w:p w14:paraId="5C5FDCA5" w14:textId="77777777" w:rsidR="000916D2" w:rsidRDefault="000916D2" w:rsidP="000916D2">
      <w:pPr>
        <w:pStyle w:val="PlainText"/>
      </w:pPr>
    </w:p>
    <w:p w14:paraId="64A096C8" w14:textId="77777777" w:rsidR="000916D2" w:rsidRDefault="000916D2" w:rsidP="000916D2">
      <w:pPr>
        <w:pStyle w:val="PlainText"/>
        <w:rPr>
          <w:i/>
          <w:iCs/>
        </w:rPr>
      </w:pPr>
      <w:r>
        <w:rPr>
          <w:i/>
          <w:iCs/>
        </w:rPr>
        <w:t>Boaz, Ala.</w:t>
      </w:r>
    </w:p>
    <w:p w14:paraId="7FC5659F" w14:textId="77777777" w:rsidR="000916D2" w:rsidRDefault="000916D2"/>
    <w:sectPr w:rsidR="000916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D2"/>
    <w:rsid w:val="000916D2"/>
    <w:rsid w:val="001435DA"/>
    <w:rsid w:val="00944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BE4C"/>
  <w15:chartTrackingRefBased/>
  <w15:docId w15:val="{0BCD00AA-64B7-457F-9136-E39516D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16D2"/>
    <w:pPr>
      <w:spacing w:after="0" w:line="240" w:lineRule="auto"/>
    </w:pPr>
    <w:rPr>
      <w:rFonts w:ascii="Arial" w:hAnsi="Arial" w:cs="Arial"/>
    </w:rPr>
  </w:style>
  <w:style w:type="character" w:customStyle="1" w:styleId="PlainTextChar">
    <w:name w:val="Plain Text Char"/>
    <w:basedOn w:val="DefaultParagraphFont"/>
    <w:link w:val="PlainText"/>
    <w:uiPriority w:val="99"/>
    <w:semiHidden/>
    <w:rsid w:val="000916D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2019-08-05T04:22:00Z</dcterms:created>
  <dcterms:modified xsi:type="dcterms:W3CDTF">2019-08-05T04:23:00Z</dcterms:modified>
</cp:coreProperties>
</file>